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consists primarily of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broadest and simplest definition of marketing states that it is the development and efficient distribution of products for consumer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Customers are the focal point of all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target market is a specific group of customers on whom an organization focuses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have to define their products as what they make or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mix consists of three major variables: product, price, and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In marketing, a product can be a good or a service but not an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efforts do not involve the design and development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Products can be goods, services, or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Services are provided by applying human and mechanical efforts to people or objects to provide intangible benefits to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 primary goal of marketing managers is to create and maintain the right mix of these variables to satisfy the company’s needs for a general product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Promotion can help sustain interest in established products that have long been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variable in a marketing mix is directed toward making products available in the quantities desired to as many target market customers as possible and keeping the total inventory, transportation, and storage costs as low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Customers are interested in a product's price because they are concerned about the value obtained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Price is seldom used as a competitive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For an exchange to occur, at least one of the parties must be willing to give up his or her "something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outcomes of a marketer's decisions and actions may be affected by the variables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marketing environment always hurt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environment is a set of static, unchanging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stresses that a business organization can best achieve its goals by providing customer satisfaction through coordinated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Achievement of the firm's overall goals is part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philosophy that a business organization should employ to satisfy customers' needs while achieving the overall goals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philanthropic philosophy aimed at helping customers at the expense of the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management philosophy, not a second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Profit, even at the expense of customers' satisfaction, is the major thrust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directly affects marketing activities but should have negligible impact on other organizational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stresses that an organization can best achieve its objectives by being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developed out of a sequence of three eras: the production orientation, the market orientation, and the industrial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market orientation, businesspeople realized that if they could produce products efficiently, customers would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market orientation, businesspeople realized that products, which by this time could be made relatively efficiently, would have to be promoted through much personal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 market orientation requires the organizationwide generation of market intelligence pertaining to current and future customer needs, dissemination of the intelligence across departments, and organizationwide responsiveness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To implement the marketing concept, an organization must first establish an information system to discover customers' real needs and then use the information to create products to satisfy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To satisfy customers' objectives as well as its own, a company must coordinate all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most basic level, profits can be obtained through relationships by acquiring new customers, enhancing the profitability of existing customers, and extending the duration of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 relationship management is the use of information about customers to create marketing strategies that develop and sustain desirable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Value = customer costs − customer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Basic and extended warranties can reduce risk, a major customer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 benefits include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people use to determine the value of a product is not highly scientific.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costs consume about one-quarter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costs consume about one-half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For a business organization to remain healthy and to survive, it must sell products and make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Knowing about marketing can help you evaluate the types of corrective measures needed to stop questionable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Payton is a salsa dancer who wants to become a professional. Every time she has a performance, she places a flyer in the local community center and encourages her friends to tell others about the performance. Payton is engaging in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 conditions, competitive structure, and government regulations may prevent a manager from adjusting the marketing mix frequently or significantly.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four conditions that must be met before an exchange can take place. Once these conditions are met, an exchange will always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activities can occur even when an exchange doesn't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the marketing concept is named this way is that it pertains solely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 focuses on satisfying customers to generate the most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assessing value, customers consider nonmonetary costs such as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To reduce customer costs and thereby increase their sense of value, companies can increase product availability.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impact of environmental forces on value can be extensive as market changes can easily influence how stakeholders perceive certain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Customers can derive benefits from the act of shopping and selecting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and maintaining favorable relations with stakeholders is not relevant to the long-term growth of an organization and its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and colleges and universities do not need to engage in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business function responsible for creating revenue to sustain the operations of the organization and provide financial returns to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promoting products through personal selling and advertising to develop and maintain favorable relationships with customers and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creating, distributing, promoting, and pricing products to facilitate satisfying exchange relationships with customers and to develop and maintain favorable relationships with stakeholders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delivering a standard of living to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creating, distributing, promoting, and pricing goods, services, and ideas to facilitate the achievement of the firm's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focusing on customers'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focal point of all marketing activities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should define themselves not according to the products they produce but according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how profitable they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price of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abundance of their product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how they treat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how they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definition of marketing implies that ____ should receive benefits from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company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customers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the most important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value that a marketer expects to receive from a customer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references to other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few returns of the merchandise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involves a large number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a specific group of customers on whom an organization focuses its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already has several competitors vying for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the same as a salesperson's prospective client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a customer group classified as people with similar demographic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Just Crack an Egg is aimed at people concerned with on-the-go lifestyles. These people represent the Just Crack an Egg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consumer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value that a customer expects to receive from a marketer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reward or benefit greater than the costs incurred in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discounted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Distribution, price, promotion, and product are all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consumer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business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marketing manager decides what combination of variables is needed to satisfy customers' needs for a general type of product. What are the essential variables that the marketing manager combines?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price, distribution,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environment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price, and customer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price, customer, and promotion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mix is built around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retail outlet.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product variable of the marketing mix can include all of the following </w:t>
            </w:r>
            <w:r>
              <w:rPr>
                <w:rStyle w:val="DefaultParagraphFont"/>
                <w:rFonts w:ascii="Times New Roman" w:eastAsia="Times New Roman" w:hAnsi="Times New Roman" w:cs="Times New Roman"/>
                <w:b w:val="0"/>
                <w:bCs w:val="0"/>
                <w:i/>
                <w:iCs/>
                <w:smallCaps w:val="0"/>
                <w:color w:val="000000"/>
                <w:sz w:val="24"/>
                <w:szCs w:val="24"/>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creation of brand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consumer perception of the 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development of 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warranty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repair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basic forms that a product can take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markets, products,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goods, ideas, and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brands, services, and 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services, ideas, and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ideas, services, and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 physical product you can touch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application of mechanical and human efforts to either people or objects to provide intangible benefits to customers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companies is the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 of a service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Forever 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Never Again MSD is a group that works to change attitudes and laws about gun control. Never Again MSD primarily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political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Methodist Church has used advertising for many years, airing TV commercials that show children answering questions. The Church is using marketing to promote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likely to be an idea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Car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Airline pilot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Abuse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Orthodontist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Deciding to add gel insoles to its running shoes would be a change in the ____ element of the marketing mix for Nike.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Making modifications to packaging or brand names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Issues of inventory levels and storage costs are both concerns relating to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Amos Holden runs a successful wholesale business that sells equipment to restaurants throughout the Southwest. He is considering purchasing his own fleet of trucks to deliver the equipment instead of relying on a shipper as he is currently doing. This most closely represents a decision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which market he should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best way to distribute his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how to effectively promote his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product he provides to his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which supplier he should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Consumers buying products online have dramatically affected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Changing the hours of operation for a service business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scenarios involves the distribution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Deciding whether or not a certain product should continue to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Determining whether an advertising message would be more effective on television or in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Choosing between a company jet or the airlines for executive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Deciding whether or not to have retail outlets in addition to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Developing a new warranty policy for an existing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The element of the marketing mix used to increase awareness of a product or company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Shaw Industries develops new carpet fibers that are highly stain-resistant and durable, it must educate consumers about the product's benefits. This calls for activity in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 Airlines introduced a new “basic economy” seat category to better compete with discount airlines like Southwest and Spirit. Which of the following aspects of the marketing mix is United likely altering?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SmartSheet, a producer of software, delayed the introduction of its new spreadsheet app to modify the package, its scheduled TV advertisements announcing the new product needed to be revised. In this case, a change in the ____ variable caused changes in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facilitates exchange relationships between buyers and sellers. What is marketing's intended outcome for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Profits for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good bargain on the product for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Reducing the seller's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 party having to compromise in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Satisfaction for both the buyer and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marketing environment forces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do not influence customers’ reactions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influence customers by affecting their lifestyles, standards of living, and preferences and needs for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fluctuate quickly and thereby create threats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may create opportunities as well as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They influence whether and how a marketing manager performs certain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forces of the marketing environment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political, legal and regulatory, sociocultural, technological, economic,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sociocultural, legal, regulatory, economic, pricing strategies,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regulatory, political, sociocultural, pricing strategies, and 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regulatory, competitive and noncompetitive forces that affect most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political, legal and regulatory, pricing strategies, fairly static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marketing manager for a small laptop manufacturer is analyzing the potential effects of political, legal, sociocultural, and economic forces on the firm's operations. The marketing manager is examining the ____ that influence(s) the firm's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operating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the </w:t>
            </w:r>
            <w:r>
              <w:rPr>
                <w:rStyle w:val="DefaultParagraphFont"/>
                <w:rFonts w:ascii="Times New Roman" w:eastAsia="Times New Roman" w:hAnsi="Times New Roman" w:cs="Times New Roman"/>
                <w:b w:val="0"/>
                <w:bCs w:val="0"/>
                <w:i/>
                <w:iCs/>
                <w:smallCaps w:val="0"/>
                <w:color w:val="000000"/>
                <w:sz w:val="24"/>
                <w:szCs w:val="24"/>
                <w:bdr w:val="nil"/>
                <w:rtl w:val="0"/>
              </w:rPr>
              <w:t>least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controllable factor in developing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Retail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Coca-Cola has in recent years developed or acquired new non-cola products to appeal to changing consumer preferences for less sugar in their products. The most likely factor in this change is changes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sociocultural forces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economic forces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technological forces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marketing environment is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composed of controllable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composed of variables independent of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indirect influence on the performance of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dynamic and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slow, with infrequent fluctuations.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second definition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philosophy stating that an organization should try to satisfy customers' needs through a coordinated set of activities that allows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performance of business activities that direct the flow of goods and services from producer to customer or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philosophy stating that an organization should attempt to accomplish its goals with no regard for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inclusion of marketing activities in the activities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marketing concept, an organization should try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consider short-run objectives and cash flow needs before 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define its business as "making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provide products that satisfy customers' needs and allow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put most of its emphasis on marketing activities and be less concerned with finance, accounting, and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view selling activities as the major means of increasing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management philosophy that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efforts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mainly the efforts of sales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mainly 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achieving the goals of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creating maximum visibility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maximizing sales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maximizing market share in a way that helps to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satisfying customers' needs in a way that helps to achieve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philosophy that states that an organization should try to satisfy customers' needs and also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increase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achieve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produce high-quality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coordinate its activities to increase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statements by a company president best reflects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 have organized our business to make certain that customers get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 believe that the marketing department must organize to sell what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 have organized an aggressive sales force in our company to promote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 try to produce only high-quality, technically efficient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 try to encourage company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just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organizational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marketing and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only production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few decisions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ACE Manufacturing Company is not attracting sufficient customers. It has long defined itself as being a maker of shelving products. To improve its sales and long-term viability, it should perhaps consider redefining itself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employer of shelving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helping customers satisfy their needs with ACE shelving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helping the environment with shelving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housing the homeless with shelving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selling shelving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management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synonymous with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component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function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focused solely on satisfying customer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Industrial Revolution, most firms operated using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Industrial Revolution, demand for manufactured goods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mediocre.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1920s, competition increased and businesspeople realized they had to do more than just focus on manufacturing, which led to the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T-Mobile implemented a program of texting its current customers to find out what changes they would like to see in the services provided. The firm is exhibiting characteristics associated with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is an organization-wide effort that includes all of the following activities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customers'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just on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marketing intelligence for use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responsive to customers' ever-changing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disseminating marketing intelligence across departments within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describes the acceptance of the marketing concept by all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concept has yet to be fully accepted by all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organizations fully utilize the marketing concept to run their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Nearly half of all organizations are still in the sales orientation and have not implemented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Most organizations have really not accepted the marketing concept because of its many costs and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American organizations fully accept the marketing concept, many foreign companies do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 example of the implementation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Jimmy Dean's Sausage introduces turkey sausage patties for a healthier alternative to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Ford asks customers to vote online for a new color for next year’s Ford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McDonald's reduces the labor costs to produce its sausage-egg biscuits.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Linx offers rewards for users who can find flaws in its new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Volkswagen introduces pop-up rollover bars in its convertibles to protect its consumers in the event of a serious collision.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HealthCare Guardian Insurance rolls out an innovative nurse-on-call information system available online. The product is not widely accepted because patients don't see the need for such a service. This situation represents a failure in which aspect of implementing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information system to determine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Top-management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Scanning corporate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Sara Lee introduced a new bread made with light whole wheat and packaged in smaller loaves as a response to the number of health-conscious customers who live alone. In this case, Sara Lee was most likely following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establishing long-term, mutually beneficial arrangements in which both the buyer and seller focus on value enhancement through the creation of more satisfying exchanges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strategic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A junior marketing executive at HealthyStart Cereals suggests increasing the package size and price of its best-selling brand without increasing the amount of cereal inside the box. Her superior warns that this might be a bad idea because HealthyStar's long-term survival, like most companies,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cost-cutting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continually selling to new customers and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creating and maintaining satisfying exchange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high-volume, low-margin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increasing shelf space for their brands.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To build long-term customer relationships, marketers are turning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research and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environment and a 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Long-term relationships with profitable customers is the key objective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Initiatives intended to improve an organization's positive impact on the natural environment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socially-responsible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energy-conscious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socially-conscious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family spends $2,000 a month on goods and services, how much of that $2,000 goes for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For most firms, the costs of marketing activities consume approximately what portion of the consumer's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One-sixth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In today's market environment, you might pay $16 for a vinyl LP record by your favorite musical artist. Approximately how much of that price goes to activities related to marketing (promotion, distribution, profit margins)?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$12.75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activities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used by all sizes of organizations including for-profit, nonprofit,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to use by larger for-profit and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implemented only to increase profits for the organization and to expand the scope of its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used by all types and sizes of businesses but are not used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used by small businesses and small nonprofit organizations the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today’s consumer can shop for a new car by accessing automakers’ websites, configuring a vehicle, and getting instant feedback on its cost as well as getting reviews and comparison information from sites like Autobytel and Edmunds relates to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costs consume a sizable portion of consumer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is important to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knowledge enhances consumer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promotes the welfare of customers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connects people through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knowledge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are not necessary for a 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are valuable personal and professional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constitute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were most important during the 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are most valuable for advertising executives but less important for wholesalers and 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is becoming more aware of how marketers' activities affect the welfare of consumers and society. As a result, more firms are working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raise prices in order to increase their profits so that they can contribute to philanthropic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reduce the quality of their products in order to save money and provide less expensive products to their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reduce their profits by donating more time and money to improve social welfare and environmental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enact laws requiring companies to work toward the welfare of customers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create a responsible approach to developing long-term relationships with customers and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Without _____, businesses would find it difficult, if not impossible, to buy more raw materials, hire more employees, attract more capital, and create additional products that, in turn, make more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Hills Cemetery in upstate New York offers a full-service funeral and burial that is non-toxic to the environment. All materials used in the burial are natural and will decompose with no negative impact. Green Hills' service is relatively new in the United States, but services of this type are common in Great Britain. A typical burial in Green Hills' cemetery includes a casket made from bamboo, wicker, paper, or other natural material. There are no headstones of stone or concrete that will detract from the landscape, but trees and plants as "markers" are allowed. The cost for a burial at Green Hills is approximately $3,000, compared to about $6,000 at most traditional cemeteries. Although business was slow at first, Green Hills is now experiencing an increase in the number of burials, due to referrals and a newly-developed website. The owners of Green Hills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1.1. A new website has helped Green Hills' pre-planned funeral business grow. This would come under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and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 and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 and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1.1. Green Hills' main competitive advantage over traditional cemeteries comes from its attention to which element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1.1. The customers of Green Hills Cemeteries are most likely choosing the Green Hills business because of its _______, which is evidence of a ______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environmental consciousness;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novelty;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environmental consciousness; business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 profit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1.1. Green Hills’ competitors, the traditional cemeteries, focus on advertising and personal selling of their services. This indicates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shd w:val="clear" w:color="auto" w:fill="FFFFFF"/>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&amp; Play Hotel is a full-service pet salon and boarding kennel. Stay &amp; Play has an interactive website where customers can directly book a grooming appointment, obedience class, or overnight accommodations for their dog or cat. Stay &amp; Play has several less common services, such as a 600-square-foot swimming pool, complete with slide and dog-friendly graduated steps to help them exit the pool. Customers can also drop their dog or cat off each morning for pet day care. Stay &amp; Play has a pick-up and delivery service, webcams in every kennel so that pet families can view their pets while away, and pet "furniture" so that the cats and dogs can lie on sofas just like at home. Stay &amp; Play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Stay &amp; Play averages $50, compared to competing kennels at about $30. The day care costs are $25 for either a dog or cat. The majority of Stay &amp; Play' competitors don't offer the day care service, and require a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Stay &amp; Play was more interested in competing based on its prices.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1.2. The fact that Stay &amp; Play is open 24 hours each day is part of the _______ marketing mix variable while the swimming pool is part of the 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1.2. Previously, Stay &amp; Play was most likely using a ____ orientation, while now it is now in the process of employing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product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1.2. If Stay &amp; Play employs the philosophy of building a relationship with its dog and cat customers, and their owners, it will be implementing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You will give the keynote address at the annual meeting of the American Cereal Makers Association. You realize most of the attendees think marketing is just advertising. So, you decide to start your keynote address by defining what marketing is in order to set the proper context for your speech.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define marketing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of creating, distributing, promoting, and pricing goods, services, and ideas to facilitate satisfying exchange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of persuading or seeking to persuade a customer or organization to take a preferred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of speaking or writing in support or defense of a firm’s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or practice of calling public attention to a firm’s goods and services through communications in print media, social media or other forms of information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of proving that a product or service offered by an organization meets or exceeds customers’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majority of the heads of marketing for most multinational corporations would likely describe marketing as a very complex discipline. They will give a long list of variables and factors that influence a company’s marketing success. Most of these variables and factors are part of what is called the marketing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 unemployment rate would fall under which set of forces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Technological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Political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Economic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International trade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competition is beating you on price in your most important product market. In response, you decide to launch a new ad campaign focusing your customers on the price attribute of your marketing mix. You need a catchy slogan that conveys the attractiveness of your product’s pricing.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slogans should you use to convey this message most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Day You Get Our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“Growing and Protecting Your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“Expect More. Pay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Substitute”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“Always On Time . . . Or You Don’t Pay A Dime”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You believe one of the most effective ways to remind your staff about key marketing concepts and objectives is to give them desk plaques with simple phrases. You want to create a phrase that reminds them that their primary focus should be creating customer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phrases best tells the story of what customer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Benefits = Customer Value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Costs &gt; Customer Benefits =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 = Customer Benefits = Customer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company provides oil exploration services to major oil companies in Russia. The United States government just announced it is imposing economic sanctions on Russia because of the military actions it has taken in Ukraine.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situation is an example of which of the following types of forces that constantly influence a company’s dynamic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Technological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Sociocultural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Political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regulatory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Ethical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To fully appreciate what an effective marketing concept means to the firm, the marketer must first understand that _______________ is the major focus of the marketing concept. This in turn should enable the firm to _______________. Ultimately, this all leads to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satisfaction; earn long-term profits; increased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securing management; earn long-term profits; management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employee satisfaction; earn long-term profits; positive labor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selling products; earn long-term profits; organizational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regulatory compliance; earn long-term profits; reduced regulatory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successful marketer understands that the key to her success is the relationships her firm is able to develop with current customers and potential customers. Moreover, her goal is to achieve the full potential of each of these relationships for the benefit of the firm.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marketer clearly understands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that the only way for the firm to increase profits is to constantly acquire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that customers’ needs, desires and habits are 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that customer loyalty leads to increasing long-term profitability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that data is of limited use in helping the firm understand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that customer lifetime value includes only the value of what customers purchase from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Honda conducts extensive consumer research and discovered that Latinos are reportedly 15% more likely to buy a Japanese auto brand, like Nissan, Honda, or Toyota, than any other group ethnic group. Honda is interested in the Latino market because it represents 20% to 30% of the brands’ overall customers. Due to its extensive use of research and customer insight, Honda has been the top-selling brand for Latinos for over 10 years thanks to effective marketing, like its partnership with the “La Reina de la Cancion” singing competition and an advertising campaign on Spanish-language TV. Based on this information, which orientation best applies to Honda?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Environmental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H&amp;M conducted marketing research to identify explanations for the sales declines its retail stores are experiencing across the United States. The research focused on understanding the shopping habits and desires of a key target market—the Millennial generation. The results indicate that Millennials are more interested in supporting organizations that stand for something—or support a cause or contribute to providing social justice. The information can assist H&amp;M in reorganizing their company, developing new products and communicating with their target audiences to be more effective. Based on this information, which orientation best applies to H&amp;M?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Target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meeting of the Council of Logistics Management Professionals featured an executive from HP, which is known for its ability to customize computers to customers’ needs as well as its ability to provide quality products at economical prices through their retail channel. The executive discussed the firm’s capabilities regarding the ability to produce products that are “built-to-order” and noted that recent customer insight showed customers were less willing to wait seven to ten days to receive their computer even though it was built to their specifications. As a result of this customer trend, HP began forging relationships with retailers such as Best Buy to provide a limited number of computer models in the retailers’ stores. In order to fulfill the orders to Best Buy, HP was required to make changes in its production and manufacturing such as holding more products in inventory and utilizing different modes of transportation. For example, HP was able to shift from a focus on air transportation to over-the-road trucking, which enabled it to cut costs in some areas. As HP shifted from a “build-to-order” manufacturer to a “make-to-stock” manufacturer, it also had to make investments in customer analytics to identify customer needs as well as collect insight regarding pricing. This customer insight was especially important to the retail partners like Best Buy, which requires its vendors to justify product stock decisions and provide proof that retail inventory will sell at the projected price points. HP’s ability to modify its business model by forging relationships with retailers such as Best Buy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variable of the marketing mix is most affected by HP’s decision to become a “make-to-stock”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Strategic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meeting of the Council of Logistics Management Professionals featured an executive from HP, which is known for its ability to customize computers to customers’ needs as well as its ability to provide quality products at economical prices through their retail channel. The executive discussed the firm’s capabilities regarding the ability to produce products that are “built-to-order” and noted that recent customer insight showed customers were less willing to wait 7 to 10 days to receive their computer even though it was built to their specifications. As a result of this customer trend, HP began forging relationships with retailers such as Best Buy to provide a limited number of computer models in the retailers’ stores. In order to fulfill the orders to Best Buy, HP was required to make changes in its production and manufacturing such as holding more products in inventory and utilizing different modes of transportation. For example, HP was able to shift from a focus on air transportation to over-the-road trucking, which enabled it to cut costs in some areas. As HP shifted from a “build-to-order” manufacturer to a “make-to-stock” manufacturer, it also had to make investments in customer analytics to identify customer needs as well as collect insight regarding pricing. This customer insight was especially important to the retail partners like Best Buy, which requires its vendors to justify product stock decisions and provide proof that retail inventory will sell at the projected price points. HP’s ability to modify its business model by forging relationships with retailers such as Best Buy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environmental factor is exemplified by the customer trend that no longer being willing to wait 7 to 10 days for a “build-to-order” computer and which led HP to modify its business model to become a “make-to-stock”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regulatory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meeting of the Council of Logistics Management Professionals featured an executive from HP, which is known for its ability to customize computers to customers’ needs as well as its ability to provide quality products at economical prices through their retail channel. The executive discussed the firm’s capabilities regarding the ability to produce products that are “built-to-order” and noted that recent customer insight showed customers were less willing to wait 7 to 10 days to receive their computer even though it was built to their specifications. As a result of this customer trend, HP began forging relationships with retailers such as Best Buy to provide a limited number of computer models in the retailers’ stores. In order to fulfill the orders to Best Buy, HP was required to make changes in its production and manufacturing such as holding more products in inventory and utilizing different modes of transportation. For example, HP was able to shift from a focus on air transportation to over-the-road trucking, which enabled it to cut costs in some areas. As HP shifted from a “build-to-order” manufacturer to a “make-to-stock” manufacturer, it also had to make investments in customer analytics to identify customer needs as well as collect insight regarding pricing. This customer insight was especially important to the retail partners like Best Buy, which requires its vendors to justify product stock decisions and provide proof that retail inventory will sell at the projected price points. HP’s ability to modify its business model by forging relationships with retailers such as Best Buy as well as customer insights has helped the company achieve its revenue and profitability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information provided regarding HP, which orientation would best describe its approach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Competitive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 New York-based brand and customer loyalty and engagement research consulting firm called Brand Keys conducts research annually to identify the top 100 brands with the highest levels of customer loyalty. Amazon, Google, Apple, and Netflix lead the pack and demonstrate that consumers are enjoying long-term engagement with these companies. The top companies' ability to generate high levels of customer loyalty demonstrates these firms are engaging in ________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strategic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Amazon Prime has one of the highest customer loyalty ratings in the entertainment industry with a significant percentage of current video streaming subscribers continuing to renew their subscription with Amazon on a yearly basis. In addition, many customers have cancelled their cable or satellite subscriptions and rely almost exclusively on streaming services such as Amazon Prime and Netflix for their entertainment. Amazon Prime video streaming is available as part of Amazon’s $119/year Amazon Prime suite of offerings that includes free 2-day shipping on many Amazon.com orders. Customers can also choose to pay by the month for $12.99/month. If a significant percentage of subscribers continue their service on an annual basis, Amazon is able to build a stable revenue stream based on repeat purchasers. A quick snapshot of one customer revealed that the customer had subscribed to Prime for five years and generated $500 in revenue to Amazon. Which of the following marketing terms best captures the importance of customer loyalty and its impact on Amazon?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impact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retail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patronage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profitability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lifetime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 years have seen the introduction of Uber and Lyft, which enable customers to find a ride using an app on their smartphone. In many cities, the two services undercut traditional taxi fares, allowing Uber and Lyft to achieve phenomenal growth. Uber and Lyft are best described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environmental marketing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sustainable marketing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sharing economy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lifetime value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Creating long-term relationships with customers is a key component to surviving and thriving in today’s competitive business landscape. One tactic many companies are deploying is the use of membership or loyalty programs where customers can accumulate points and receive discounts or free merchandise. For example, Best Western encourages customers to join their membership program and provide key contact information such as their e-mail, address, and phone number. Best Western offers benefits such as upgrades and free room nights based on the number of stays or points a customer has accumulated. This example demonstrates how Best Western is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mix deployment.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competitive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Clive Lilywhite is in the process of creating, pricing, distributing, and promoting a new app to facilitate satisfying exchange relationships with customers and to develop and maintain favorable relationships with stakeholders in a dynamic environment. Clive is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target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disruption.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Higher prices can be used competitively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achieve higher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achieve greater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start a price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establish a product’s premium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convey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 help sustain interest in a product that has been around for a long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company’s customers, employees, shareholders, suppliers, governments, communities, and competitors comprise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condition for an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Two or more parties must participate, and each must possess something of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exchange must meet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must have confidence in the something of value held by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exchange should provide a benefit or satisfaction to only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exchange should provide a benefit or satisfaction to both parties.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____ is a customer's subjective assessment of benefits relative to costs in determining the worth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equation a buyer applies to assess a product's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 = monetary price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 = customer costs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 = customer benefits − 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 = customer benefits − 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 costs include anything the buyer must give up in order to obtain the benefits the product provides. The most obvious customer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a customer cost considered in determination of product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Product's purchase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Time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Effort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Benefits received in the exchange for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Risk of purchasing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Holden, a buyer for a medium-sized company, is assessing the value of competing software products for use in his firm. Which of the following would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a customer benefit considered in his determination of this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Speed of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Ease of installation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Availability of technical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Availability of training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Dunkin’ is introducing some of its products into supermarkets, vending machines, college campuses, and other locations to increase its product availability and convenience. One reason Dunkin’ is doing so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decrease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increase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increase distribution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decrease promotion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Businesses that view sales as the major means of increasing profits are operating with a 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Businesses that strive to determine what customers need or want and then develop products to satisfy those needs and wants are operating in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try to retain and increase long-term profitability through customer loyalty, which results from increasing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Advances in technology, along with falling political and economic barriers and the universal desire for a higher standard of living, have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harder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implementing the marketing concept easier.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online challenging.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across national borders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across national borders commonplace.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essence of marketing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select a target market big enough to make marketing efforts worthwhile.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collect market information and use it to develop long-lasting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develop satisfying exchanges from which both customers and marketers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modify marketing mix variables so as to secure the highest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to provide customers with the greatest amount of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Target’s tagline "Expect More, Pay Less" emphasizes which marketing mix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To fulfill customer expectations about a seller’s future behavior, marketers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deliver on promises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advertise and sell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create, distribute, promote, and price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maintain favorable relationships with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tell the truth on 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Kraft made the announcement that it was eliminating artificial food additives. Which of the following most likely influenced Kraft's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Regulatory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Apple’s CEO Tim Cook has a public e-mail address and encourages customers to contact him if they have problems that have not been resolved. Apple seems to embrace a ___________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Naomi owns a company that sells snowboards. During the winter, she sells so many snowboards that she constantly has to restock. However, Naomi always seems to have dozens of snowboards left in inventory once spring hits and demand falls rapidly. To try and sell these excess snowboards, Naomi offers steep discounts on her products, invests heavily in advertising to make consumers aware of the discounts, and instructs her in-store salespeople to use strong persuasion tactics to convince them to purchase the remaining snowboards. During this period of time, what type of orientation is Naomi embracing?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one of the ways in which a firm can obtain profit through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Shortening the duration of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Acquiring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Enhancing the profitability of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Regaining and managing relationships with customers who have stopped doing business with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Extending the duration of customer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You work in the marketing department of a company that sells computers directly to customers. Recently, your CEO decided he wants to expand and begin selling through popular retailers. You have been given the task of identifying retailers that reach a significant portion of your company’s target market but that also fit with the quality of your company's brand. Once these retailers are selected, you are to work with these retailers to negotiate shelf placement. Your job deals mainly with which marketing mix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a definition of marketing to attract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focuses on selling and advertising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focuses on production and selling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a strategy for achieving organizational goals by following management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a management philosophy that affects all organizational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about marketing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knowledge enhances consumer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is only used by for-profit and government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is more likely to lead to a more just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activities are declining due to new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profession is the highest-paying profession.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about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Competitive marketing environment forces are the hardest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Changing marketing environment forces are always advantageous for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Good marketers are able to anticipate all marketing environment forces before they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environment forces usually do not impact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effects of marketing environment forces can be difficult to predict.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companies offer basic or extended warranties, they are ______ for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reducing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reducing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increasing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increasing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Before marketers can develop an appropriate marketing mix, they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adopt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determine the customer lifetime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build relationships with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practice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collect in-depth, up-to-date information about customer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relates to activities used to inform and persuade or create a desired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analytics of data about the age, income, ethnicity, gender, and educational level of people in the target market, their preferences for product features, their attitudes toward competitors’ products, and the frequency with which they use a product can help marketing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decide whether to sell the product in stores or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decide how to promote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identify the best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design and develop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develop a 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 be used in smart systems that provide directions, answer questions, take orders, make deliveries, observe consumers, and check retail store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Blockchain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Peer-to-peer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Green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 involves machine learning that can simulate human cognitive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Digital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Block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Big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Cloud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artificial intelligence and marketing analytics offer exciting opportunities for marketers, they may have a significant negative impact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consumer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industry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equality between small and large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a marketing manager at SC Johnson for a new, all-purpose cleaning product. List four marketing mix variables and describe the decisions and activities associated with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Marketers consider activities such as product, pricing, distribution, and promotions as the marketing mix because they decide what type of each element to use and in what amounts.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product variable of the marketing mix deals with researching customers’ needs and wants and designing a product that satisfies them. A product can be a good, a service, or an idea. The product variable also involves creating or modifying brand names and packaging and may include decisions regarding warranty and repair services.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dealing with the distribution variable, a marketing manager makes products available in the quantities desired to as many target-market customers as possible, keeping total inventory, transportation, and storage costs as low as possible.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promotion variable relates to activities used to inform individuals or groups about the organization and its products. Promotion can aim to increase public awareness of the organization and of new or existing products.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price variable relates to decisions and actions associated with establishing pricing objectives and policies and determining product prices. Price is a critical component of the marketing mix because customers are concerned about the value obtained in an exchange. Price is often used as a competitive tool, and intense price competition sometimes leads to price wars.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several activities encompassed by the distribution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distribution variable, a marketing manager makes products available in the quantities desired to as many target-market customers as possible, keeping total inventory, transportation, and storage costs as low as possible. A marketing manager also may select and motivate intermediaries (wholesalers and retailers), establish and maintain inventory control procedures, and develop and manage transportation and storage systems. Supply chain management (SCM) involves maintaining a flow of products through physical distribution activities. Companies now can make their products available throughout the world without maintaining facilities in each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marketing efforts should be oriented toward creating and sustaining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marketing is to develop satisfying exchanges from which both customers and marketers benefit. The customer expects to gain a reward or benefit greater than the costs incurred in a marketing transaction. The marketer expects to gain something of value in return, generally the price charged for the product. To fulfill these expectations, the marketer must deliver on promises made. Over time, this interaction results in relationships between the two parties.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the term relationship marketing? How does relationship marketing affect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refers to “long-term, mutually beneficial arrangements in which both the buyer and seller focus on value enhancement through the creation of more satisfying exchanges.” Relationship marketing continually deepens the buyer’s trust in the company, and as the customer’s confidence grows, this, in turn, increases the firm’s understanding of the customer’s needs. Buyers and marketers can thus enter into a close relationship in which both participate in the creation of 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ways that marketing environment forces affect a marketer's ability to create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forces affect a marketer’s ability to facilitate value driven marketing exchanges in three general ways. First, they influence customers by affecting their lifestyles, standards of living, and preferences and needs for products. Second, marketing environment forces help to determine whether and how a marketing manager can perform certain marketing activities. Third, environmental forces may affect a marketing manager’s decisions and actions by influencing buyers’ reactions to the firm’s marketing mix.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the term marketing concept, and what departments of a company does it affect?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refers to a management philosophy guiding an organization’s overall activities Departments such as production, finance, accounting, human resources, and marketing must work together to establish the marketing concept. The overall objectives of a business might relate to increasing profits, market share, sales, or a combination of all three. The marketing concept stresses that an organization can best achieve these objectives by being customer oriented.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it mean for a company to be market oriented? What are the most important factors involved in being market 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organizationwide generation of market intelligence pertaining to current and future customer needs, dissemination of the intelligence across departments, and organizationwide responsiveness to it. Market orientation is linked to new product innovation by developing a strategic focus to explore and develop new products to serve target markets. Top management, marketing managers, nonmarketing managers (those in production, finance, human resources, and so on), and customers are all important in developing and carrying out a market orientation. Trust, openness, honoring promises, respect, collaboration, and recognizing the market as the raison d’etre are six values required by organizations striving to become more market oriented. Unless marketing managers provide continuous customer-focused leadership with minimal interdepartmental conflict, achieving a market orientation will be difficult. Nonmarketing managers must communicate with marketing managers to share information important to understanding the customer. Finally, a market orientation involves being responsive to ever-changing customer needs and wants.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the term value, and explain how people determine a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is defined as a customer’s subjective assessment of benefits relative to costs in determining the worth of a product (customer value = customer benefits – customer costs). Consumers develop a concept of value through the integration of their perceptions of product quality and financial sacrifice.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marketing important to businesses and to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engage in marketing to survive and grow, and marketing activities are needed to reach customers and provide products. Financial resources generated from sales are necessary for the operations of a firm and to provide financial returns to investors. Innovation in operations and products drive business success and customer loyalty. Marketing activities help to produce the profits that are essential to the survival of individual businesses. Without profits, businesses would find it difficult, if not impossible, to buy more raw materials, hire more employees, attract more capital, and create additional products that, in turn, make more profits. Therefore, marketing helps create a successful economy and contributes to the well-being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Explain why a knowledge of </w:t>
            </w:r>
            <w:r>
              <w:rPr>
                <w:rStyle w:val="DefaultParagraphFont"/>
                <w:rFonts w:ascii="Times New Roman" w:eastAsia="Times New Roman" w:hAnsi="Times New Roman" w:cs="Times New Roman"/>
                <w:b w:val="0"/>
                <w:bCs w:val="0"/>
                <w:i/>
                <w:iCs/>
                <w:smallCaps w:val="0"/>
                <w:color w:val="000000"/>
                <w:sz w:val="24"/>
                <w:szCs w:val="24"/>
                <w:bdr w:val="nil"/>
                <w:rtl w:val="0"/>
              </w:rPr>
              <w:t>marketing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beneficial for all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marketing allows us to understand the importance of marketing to customers, organizations, and our economy. Thus, we can analyze marketing efforts that need improvement and how to attain that goal. As a consumer becomes more aware it is possible to improve purchasing decisions. Understanding marketing enables people to evaluate corrective measures (such as laws, regulations, and industry guidelines) that could stop unfair, damaging, or unethical marketing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the term target market and provide an example for a product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generally focus their marketing efforts on a specific group of customers called a target market. A target market is the group of customers toward which a company directs a set of marketing efforts.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concept of green marketing and why it is important to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 refers to a strategic process involving stakeholder assessment to create meaningful long-term relationships with customers while maintaining, supporting, and enhancing the natural environment. Such initiatives not only reduce the negative impact that businesses have on the environment but also serve to enhance their reputations as sustainability concerns continue to grow. By addressing concerns about the impact of marketing on society, a firm can contribute to society through socially responsible activities as well as increase its financial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three different types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can be a good, a service, or an idea. A good is a physical entity you can touch. A branded pair of spectacles or a branded pair of jeans is an example of a good. A service is the application of human and mechanical efforts to people or objects to provide intangible benefits to customers. Air travel, education, and child day care are examples of services. Ideas include concepts, philosophies, images, and issues. For instance, a marriage counselor, for a fee, gives spouses ideas to help improve their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evolution of the marketing concept through the various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marketing concept may seem like an obvious approach to running a business. However, business people have not always believed that the best way to make sales and profits is to satisfy customers.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first type of orientation is known as production orientation. In production orientation, with new technology and new ways of using labor, products poured into the marketplace, where demand for manufactured goods was strong.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According to the sales orientation, businesses viewed sales as the major means of increasing profits, and this period came to have a sales orientation. Businesspeople believed that the most important marketing activities were personal selling, advertising, and distribution. Market orientation requires the "organizationwide generation of market intelligence pertaining to current and future customer needs, dissemination of the intelligence across departments, and organizationwide responsiveness to it." Market orientation is linked to new product innovation by developing a strategic focus to explore and develop new products to serve target markets.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2"/>
        <w:szCs w:val="22"/>
        <w:bdr w:val="nil"/>
        <w:rtl w:val="0"/>
      </w:rPr>
      <w:t>Chapter 01: Customer-Driven Strategic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Customer-Driven Strategic Marketing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